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820D8A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2022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2023 и 2024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2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6147B1" w:rsidP="002E5E5A">
            <w:pPr>
              <w:jc w:val="center"/>
            </w:pPr>
            <w:r>
              <w:t>65 247 648,00</w:t>
            </w:r>
          </w:p>
        </w:tc>
        <w:tc>
          <w:tcPr>
            <w:tcW w:w="1842" w:type="dxa"/>
          </w:tcPr>
          <w:p w:rsidR="00FF2F86" w:rsidRPr="006147B1" w:rsidRDefault="0052569F" w:rsidP="002E5E5A">
            <w:pPr>
              <w:jc w:val="center"/>
              <w:rPr>
                <w:highlight w:val="yellow"/>
              </w:rPr>
            </w:pPr>
            <w:r w:rsidRPr="0052569F">
              <w:t>до 2027 года</w:t>
            </w: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1 678 221,60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7C16AF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bookmarkStart w:id="0" w:name="_GoBack"/>
            <w:bookmarkEnd w:id="0"/>
          </w:p>
        </w:tc>
        <w:tc>
          <w:tcPr>
            <w:tcW w:w="2835" w:type="dxa"/>
          </w:tcPr>
          <w:p w:rsidR="00FF2F86" w:rsidRPr="00FF2F86" w:rsidRDefault="007C16AF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896B73" w:rsidRPr="00FF2F86" w:rsidRDefault="00DB029B" w:rsidP="006147B1">
            <w:pPr>
              <w:jc w:val="center"/>
            </w:pPr>
            <w:r>
              <w:t>30 000 000,00</w:t>
            </w:r>
          </w:p>
        </w:tc>
        <w:tc>
          <w:tcPr>
            <w:tcW w:w="1842" w:type="dxa"/>
          </w:tcPr>
          <w:p w:rsidR="00FF2F86" w:rsidRPr="006147B1" w:rsidRDefault="00C75A37" w:rsidP="00A371A8">
            <w:pPr>
              <w:jc w:val="center"/>
              <w:rPr>
                <w:highlight w:val="yellow"/>
              </w:rPr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3A281A" w:rsidP="002E5E5A">
            <w:pPr>
              <w:jc w:val="center"/>
            </w:pPr>
            <w:r>
              <w:t>6</w:t>
            </w:r>
            <w:r w:rsidR="00B20105">
              <w:t>5 247 648,15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DB029B" w:rsidP="002E5E5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B20105">
              <w:rPr>
                <w:b/>
              </w:rPr>
              <w:t>5 247 648,</w:t>
            </w:r>
            <w:r w:rsidR="006147B1">
              <w:rPr>
                <w:b/>
              </w:rPr>
              <w:t>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3A281A" w:rsidP="002E5E5A">
            <w:pPr>
              <w:jc w:val="center"/>
              <w:rPr>
                <w:b/>
              </w:rPr>
            </w:pPr>
            <w:r>
              <w:rPr>
                <w:b/>
              </w:rPr>
              <w:t>66 925 869,75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575ED"/>
    <w:rsid w:val="00385534"/>
    <w:rsid w:val="003A281A"/>
    <w:rsid w:val="003D4B69"/>
    <w:rsid w:val="0043511B"/>
    <w:rsid w:val="00442451"/>
    <w:rsid w:val="004B0BAA"/>
    <w:rsid w:val="004C51AF"/>
    <w:rsid w:val="00504280"/>
    <w:rsid w:val="00504AC6"/>
    <w:rsid w:val="00514518"/>
    <w:rsid w:val="0052569F"/>
    <w:rsid w:val="00530E0F"/>
    <w:rsid w:val="005367D8"/>
    <w:rsid w:val="00557531"/>
    <w:rsid w:val="00566AF3"/>
    <w:rsid w:val="00582580"/>
    <w:rsid w:val="00587E0E"/>
    <w:rsid w:val="005C0E1C"/>
    <w:rsid w:val="005E0E76"/>
    <w:rsid w:val="006147B1"/>
    <w:rsid w:val="00616373"/>
    <w:rsid w:val="00627FB4"/>
    <w:rsid w:val="00672DED"/>
    <w:rsid w:val="00680B43"/>
    <w:rsid w:val="00694F8A"/>
    <w:rsid w:val="006A08B8"/>
    <w:rsid w:val="00716C1F"/>
    <w:rsid w:val="00745C32"/>
    <w:rsid w:val="007572B3"/>
    <w:rsid w:val="007C16AF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371A8"/>
    <w:rsid w:val="00AC677F"/>
    <w:rsid w:val="00B20105"/>
    <w:rsid w:val="00B42370"/>
    <w:rsid w:val="00B60DED"/>
    <w:rsid w:val="00C01A2C"/>
    <w:rsid w:val="00C24B92"/>
    <w:rsid w:val="00C26F95"/>
    <w:rsid w:val="00C6568F"/>
    <w:rsid w:val="00C75A37"/>
    <w:rsid w:val="00CA3F28"/>
    <w:rsid w:val="00D30D65"/>
    <w:rsid w:val="00D741C6"/>
    <w:rsid w:val="00DB029B"/>
    <w:rsid w:val="00DC4704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564C"/>
    <w:rsid w:val="00FB7426"/>
    <w:rsid w:val="00FD3A2C"/>
    <w:rsid w:val="00FF2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F7FA-683B-4B65-8015-A3E5E9FD2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46</cp:revision>
  <cp:lastPrinted>2019-11-13T09:41:00Z</cp:lastPrinted>
  <dcterms:created xsi:type="dcterms:W3CDTF">2017-11-08T13:52:00Z</dcterms:created>
  <dcterms:modified xsi:type="dcterms:W3CDTF">2022-10-25T06:17:00Z</dcterms:modified>
</cp:coreProperties>
</file>